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0D9D" w:rsidRPr="00860244" w:rsidRDefault="00F80D9D" w:rsidP="00F80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244">
        <w:rPr>
          <w:rFonts w:ascii="Times New Roman" w:hAnsi="Times New Roman" w:cs="Times New Roman"/>
          <w:b/>
          <w:sz w:val="28"/>
          <w:szCs w:val="28"/>
          <w:lang w:val="uk-UA"/>
        </w:rPr>
        <w:t>Основи міжкультурної комунікації</w:t>
      </w:r>
    </w:p>
    <w:p w:rsidR="00F80D9D" w:rsidRDefault="00F80D9D" w:rsidP="00F8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D9D" w:rsidRPr="00860244" w:rsidRDefault="00F80D9D" w:rsidP="00F8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244">
        <w:rPr>
          <w:rFonts w:ascii="Times New Roman" w:hAnsi="Times New Roman" w:cs="Times New Roman"/>
          <w:sz w:val="28"/>
          <w:szCs w:val="28"/>
          <w:lang w:val="uk-UA"/>
        </w:rPr>
        <w:t>Мета курсу «Основи міжкультурної 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нікації» ‒ розкриття сучасних </w:t>
      </w:r>
      <w:r w:rsidRPr="00860244">
        <w:rPr>
          <w:rFonts w:ascii="Times New Roman" w:hAnsi="Times New Roman" w:cs="Times New Roman"/>
          <w:sz w:val="28"/>
          <w:szCs w:val="28"/>
          <w:lang w:val="uk-UA"/>
        </w:rPr>
        <w:t>наукових концепцій, понять, методів і технологій міжкультурного спілкування,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0244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860244">
        <w:rPr>
          <w:rFonts w:ascii="Times New Roman" w:hAnsi="Times New Roman" w:cs="Times New Roman"/>
          <w:sz w:val="28"/>
          <w:szCs w:val="28"/>
          <w:lang w:val="uk-UA"/>
        </w:rPr>
        <w:t xml:space="preserve"> порівняння характерних рис рідної культури спілкування і культур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0244">
        <w:rPr>
          <w:rFonts w:ascii="Times New Roman" w:hAnsi="Times New Roman" w:cs="Times New Roman"/>
          <w:sz w:val="28"/>
          <w:szCs w:val="28"/>
          <w:lang w:val="uk-UA"/>
        </w:rPr>
        <w:t>спілкування інших народів.</w:t>
      </w:r>
    </w:p>
    <w:p w:rsidR="00F80D9D" w:rsidRPr="00860244" w:rsidRDefault="00F80D9D" w:rsidP="00F8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244">
        <w:rPr>
          <w:rFonts w:ascii="Times New Roman" w:hAnsi="Times New Roman" w:cs="Times New Roman"/>
          <w:sz w:val="28"/>
          <w:szCs w:val="28"/>
          <w:lang w:val="ru-RU"/>
        </w:rPr>
        <w:t xml:space="preserve">Завдання вивчення студентами курсу </w:t>
      </w:r>
      <w:r w:rsidRPr="008876B1">
        <w:rPr>
          <w:rFonts w:ascii="Times New Roman" w:hAnsi="Times New Roman" w:cs="Times New Roman"/>
          <w:sz w:val="28"/>
          <w:szCs w:val="28"/>
          <w:lang w:val="ru-RU"/>
        </w:rPr>
        <w:t xml:space="preserve">«Основи міжкультурної комунікації» </w:t>
      </w:r>
      <w:r w:rsidRPr="00860244">
        <w:rPr>
          <w:rFonts w:ascii="Times New Roman" w:hAnsi="Times New Roman" w:cs="Times New Roman"/>
          <w:sz w:val="28"/>
          <w:szCs w:val="28"/>
          <w:lang w:val="ru-RU"/>
        </w:rPr>
        <w:t>полягають у тому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60244">
        <w:rPr>
          <w:rFonts w:ascii="Times New Roman" w:hAnsi="Times New Roman" w:cs="Times New Roman"/>
          <w:sz w:val="28"/>
          <w:szCs w:val="28"/>
          <w:lang w:val="ru-RU"/>
        </w:rPr>
        <w:t xml:space="preserve"> щоб сформувати у студентів:</w:t>
      </w:r>
    </w:p>
    <w:p w:rsidR="00F80D9D" w:rsidRPr="00860244" w:rsidRDefault="00F80D9D" w:rsidP="00F8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244">
        <w:rPr>
          <w:rFonts w:ascii="Times New Roman" w:hAnsi="Times New Roman" w:cs="Times New Roman"/>
          <w:sz w:val="28"/>
          <w:szCs w:val="28"/>
          <w:lang w:val="ru-RU"/>
        </w:rPr>
        <w:t>– ознайомлення з різними теоретичними під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ходами до теорії міжкультурного </w:t>
      </w:r>
      <w:r w:rsidRPr="00860244">
        <w:rPr>
          <w:rFonts w:ascii="Times New Roman" w:hAnsi="Times New Roman" w:cs="Times New Roman"/>
          <w:sz w:val="28"/>
          <w:szCs w:val="28"/>
          <w:lang w:val="ru-RU"/>
        </w:rPr>
        <w:t>спілкування і різними методологіями вирішення міжкультурних проблем;</w:t>
      </w:r>
    </w:p>
    <w:p w:rsidR="00F80D9D" w:rsidRPr="00860244" w:rsidRDefault="00F80D9D" w:rsidP="00F8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244">
        <w:rPr>
          <w:rFonts w:ascii="Times New Roman" w:hAnsi="Times New Roman" w:cs="Times New Roman"/>
          <w:sz w:val="28"/>
          <w:szCs w:val="28"/>
          <w:lang w:val="ru-RU"/>
        </w:rPr>
        <w:t>– навчання вільно оперувати основними термі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нами й положеннями теорії </w:t>
      </w:r>
      <w:r w:rsidRPr="00860244">
        <w:rPr>
          <w:rFonts w:ascii="Times New Roman" w:hAnsi="Times New Roman" w:cs="Times New Roman"/>
          <w:sz w:val="28"/>
          <w:szCs w:val="28"/>
          <w:lang w:val="ru-RU"/>
        </w:rPr>
        <w:t>міжкультурної комунікації;</w:t>
      </w:r>
    </w:p>
    <w:p w:rsidR="00F80D9D" w:rsidRPr="00860244" w:rsidRDefault="00F80D9D" w:rsidP="00F8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244">
        <w:rPr>
          <w:rFonts w:ascii="Times New Roman" w:hAnsi="Times New Roman" w:cs="Times New Roman"/>
          <w:sz w:val="28"/>
          <w:szCs w:val="28"/>
          <w:lang w:val="ru-RU"/>
        </w:rPr>
        <w:t>– розширення діапазону навичок вербальної та невербальної комунікації;</w:t>
      </w:r>
    </w:p>
    <w:p w:rsidR="00F80D9D" w:rsidRPr="00860244" w:rsidRDefault="00F80D9D" w:rsidP="00F8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244">
        <w:rPr>
          <w:rFonts w:ascii="Times New Roman" w:hAnsi="Times New Roman" w:cs="Times New Roman"/>
          <w:sz w:val="28"/>
          <w:szCs w:val="28"/>
          <w:lang w:val="ru-RU"/>
        </w:rPr>
        <w:t>– навчання обирати певний тип повед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інки й поводитися відповідно до </w:t>
      </w:r>
      <w:r w:rsidRPr="00860244">
        <w:rPr>
          <w:rFonts w:ascii="Times New Roman" w:hAnsi="Times New Roman" w:cs="Times New Roman"/>
          <w:sz w:val="28"/>
          <w:szCs w:val="28"/>
          <w:lang w:val="ru-RU"/>
        </w:rPr>
        <w:t>оточуючого культурного середовища;</w:t>
      </w:r>
    </w:p>
    <w:p w:rsidR="00F80D9D" w:rsidRPr="00860244" w:rsidRDefault="00F80D9D" w:rsidP="00F8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244">
        <w:rPr>
          <w:rFonts w:ascii="Times New Roman" w:hAnsi="Times New Roman" w:cs="Times New Roman"/>
          <w:sz w:val="28"/>
          <w:szCs w:val="28"/>
          <w:lang w:val="ru-RU"/>
        </w:rPr>
        <w:t>– напрацювання навичок продукти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вного спілкування в незнайомому </w:t>
      </w:r>
      <w:r w:rsidRPr="00860244">
        <w:rPr>
          <w:rFonts w:ascii="Times New Roman" w:hAnsi="Times New Roman" w:cs="Times New Roman"/>
          <w:sz w:val="28"/>
          <w:szCs w:val="28"/>
          <w:lang w:val="ru-RU"/>
        </w:rPr>
        <w:t>культурному оточенні;</w:t>
      </w:r>
    </w:p>
    <w:p w:rsidR="00F80D9D" w:rsidRPr="00860244" w:rsidRDefault="00F80D9D" w:rsidP="00F8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244">
        <w:rPr>
          <w:rFonts w:ascii="Times New Roman" w:hAnsi="Times New Roman" w:cs="Times New Roman"/>
          <w:sz w:val="28"/>
          <w:szCs w:val="28"/>
          <w:lang w:val="ru-RU"/>
        </w:rPr>
        <w:t>– навчання розпізнаванню стресу, що отримує кожен, хто опиняється в</w:t>
      </w:r>
    </w:p>
    <w:p w:rsidR="00F80D9D" w:rsidRDefault="00F80D9D" w:rsidP="00F80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244">
        <w:rPr>
          <w:rFonts w:ascii="Times New Roman" w:hAnsi="Times New Roman" w:cs="Times New Roman"/>
          <w:sz w:val="28"/>
          <w:szCs w:val="28"/>
          <w:lang w:val="ru-RU"/>
        </w:rPr>
        <w:t>незнайомому середовищі, та вмінню управляти ним.</w:t>
      </w:r>
    </w:p>
    <w:p w:rsidR="00F12C76" w:rsidRPr="00F80D9D" w:rsidRDefault="00F12C76" w:rsidP="006C0B77">
      <w:pPr>
        <w:spacing w:after="0"/>
        <w:ind w:firstLine="709"/>
        <w:jc w:val="both"/>
        <w:rPr>
          <w:lang w:val="ru-RU"/>
        </w:rPr>
      </w:pPr>
      <w:bookmarkStart w:id="0" w:name="_GoBack"/>
      <w:bookmarkEnd w:id="0"/>
    </w:p>
    <w:sectPr w:rsidR="00F12C76" w:rsidRPr="00F80D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9D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  <w:rsid w:val="00F8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A5319-ECB5-4F05-9278-644EE80B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D9D"/>
    <w:pPr>
      <w:spacing w:after="200" w:line="276" w:lineRule="auto"/>
    </w:pPr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2023-07-31T09:21:00Z</dcterms:created>
  <dcterms:modified xsi:type="dcterms:W3CDTF">2023-07-31T09:21:00Z</dcterms:modified>
</cp:coreProperties>
</file>