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FC" w:rsidRPr="006C49D8" w:rsidRDefault="00DB4220" w:rsidP="00DB4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9D8">
        <w:rPr>
          <w:rFonts w:ascii="Times New Roman" w:hAnsi="Times New Roman" w:cs="Times New Roman"/>
          <w:sz w:val="28"/>
          <w:szCs w:val="28"/>
          <w:lang w:val="uk-UA"/>
        </w:rPr>
        <w:t xml:space="preserve">Дисципліна "Управління витратами та цінами" </w:t>
      </w:r>
      <w:proofErr w:type="spellStart"/>
      <w:r w:rsidRPr="006C49D8">
        <w:rPr>
          <w:rFonts w:ascii="Times New Roman" w:hAnsi="Times New Roman" w:cs="Times New Roman"/>
          <w:sz w:val="28"/>
          <w:szCs w:val="28"/>
          <w:lang w:val="uk-UA"/>
        </w:rPr>
        <w:t>надасть</w:t>
      </w:r>
      <w:proofErr w:type="spellEnd"/>
      <w:r w:rsidRPr="006C49D8">
        <w:rPr>
          <w:rFonts w:ascii="Times New Roman" w:hAnsi="Times New Roman" w:cs="Times New Roman"/>
          <w:sz w:val="28"/>
          <w:szCs w:val="28"/>
          <w:lang w:val="uk-UA"/>
        </w:rPr>
        <w:t xml:space="preserve"> теоретичні знання і практичні навички з питань формування цін та розроблення цінової політики, прогнозування динаміки цін залежно від зміни попиту та пропозиції. Створюються системні знання з типів ціноутворення , методів розрахунку собівартості та включення прибутку в ціни та зв’язок з іншими елементами маркетингової політики фірми.</w:t>
      </w:r>
    </w:p>
    <w:p w:rsidR="00DB4220" w:rsidRPr="006C49D8" w:rsidRDefault="00DB4220" w:rsidP="00DB4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9D8">
        <w:rPr>
          <w:rFonts w:ascii="Times New Roman" w:hAnsi="Times New Roman" w:cs="Times New Roman"/>
          <w:b/>
          <w:sz w:val="28"/>
          <w:szCs w:val="28"/>
          <w:lang w:val="uk-UA"/>
        </w:rPr>
        <w:t>Мета дисципліни:</w:t>
      </w:r>
      <w:r w:rsidRPr="006C49D8">
        <w:rPr>
          <w:rFonts w:ascii="Times New Roman" w:hAnsi="Times New Roman" w:cs="Times New Roman"/>
          <w:sz w:val="28"/>
          <w:szCs w:val="28"/>
          <w:lang w:val="uk-UA"/>
        </w:rPr>
        <w:t xml:space="preserve"> отримання студентами необхідних знань з питань формування і використання цін, по вирішенню багатофакторних проблем ціноутворення в сучасних ринкових умовах, що дасть можливість розробки формування цінової політики і цінової стратегії підприємства.</w:t>
      </w:r>
    </w:p>
    <w:p w:rsidR="00DB4220" w:rsidRPr="006C49D8" w:rsidRDefault="00DB4220" w:rsidP="00DB4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9D8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 w:rsidRPr="006C49D8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студентів з функціями, структурою та класифікацією цін; навчити використанню ціноутворення в комерційній діяльності фірм; дослідженню цінової</w:t>
      </w:r>
      <w:bookmarkStart w:id="0" w:name="_GoBack"/>
      <w:bookmarkEnd w:id="0"/>
      <w:r w:rsidRPr="006C49D8">
        <w:rPr>
          <w:rFonts w:ascii="Times New Roman" w:hAnsi="Times New Roman" w:cs="Times New Roman"/>
          <w:sz w:val="28"/>
          <w:szCs w:val="28"/>
          <w:lang w:val="uk-UA"/>
        </w:rPr>
        <w:t xml:space="preserve"> політики фірми; ролі держави у процесах ціноутворення; управлінню витратами в ціноутворенні; оволодіти підходами та методами ціноутворення в галузях народного господарства.</w:t>
      </w:r>
    </w:p>
    <w:p w:rsidR="00DB4220" w:rsidRPr="006C49D8" w:rsidRDefault="00DB4220" w:rsidP="00DB4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9D8">
        <w:rPr>
          <w:rFonts w:ascii="Times New Roman" w:hAnsi="Times New Roman" w:cs="Times New Roman"/>
          <w:sz w:val="28"/>
          <w:szCs w:val="28"/>
          <w:lang w:val="uk-UA"/>
        </w:rPr>
        <w:t>Вивчення дисципліни передбачає опанування 2 змістовних модулів:</w:t>
      </w:r>
    </w:p>
    <w:p w:rsidR="00DB4220" w:rsidRPr="006C49D8" w:rsidRDefault="00DB4220" w:rsidP="00DB4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9D8">
        <w:rPr>
          <w:rFonts w:ascii="Times New Roman" w:hAnsi="Times New Roman" w:cs="Times New Roman"/>
          <w:sz w:val="28"/>
          <w:szCs w:val="28"/>
          <w:lang w:val="uk-UA"/>
        </w:rPr>
        <w:t>Змістовий модуль 1 " Теоретичні засаді управління цінами"</w:t>
      </w:r>
    </w:p>
    <w:p w:rsidR="00DB4220" w:rsidRPr="006C49D8" w:rsidRDefault="00DB4220" w:rsidP="00DB4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9D8">
        <w:rPr>
          <w:rFonts w:ascii="Times New Roman" w:hAnsi="Times New Roman" w:cs="Times New Roman"/>
          <w:sz w:val="28"/>
          <w:szCs w:val="28"/>
          <w:lang w:val="uk-UA"/>
        </w:rPr>
        <w:t>Змістовий модуль 2 Управління ціноутворенням на підприємстві"</w:t>
      </w:r>
    </w:p>
    <w:p w:rsidR="00DB4220" w:rsidRPr="006C49D8" w:rsidRDefault="00DB4220" w:rsidP="00DB4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B4220" w:rsidRPr="006C4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20"/>
    <w:rsid w:val="0050151A"/>
    <w:rsid w:val="006C49D8"/>
    <w:rsid w:val="00882E07"/>
    <w:rsid w:val="00956B3F"/>
    <w:rsid w:val="00DB4220"/>
    <w:rsid w:val="00F4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EB059-FBA8-41CD-A3BD-D91E6774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Ивко Андрей</dc:creator>
  <cp:keywords/>
  <dc:description/>
  <cp:lastModifiedBy>Ивко Андрей</cp:lastModifiedBy>
  <cp:revision>3</cp:revision>
  <dcterms:created xsi:type="dcterms:W3CDTF">2023-07-28T13:17:00Z</dcterms:created>
  <dcterms:modified xsi:type="dcterms:W3CDTF">2023-07-28T14:02:00Z</dcterms:modified>
</cp:coreProperties>
</file>